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59C7" w:rsidRPr="00744A5F" w:rsidRDefault="008B59C7" w:rsidP="008B59C7">
      <w:pPr>
        <w:spacing w:after="60"/>
        <w:jc w:val="center"/>
        <w:rPr>
          <w:rFonts w:ascii="Arial Black" w:hAnsi="Arial Black" w:cs="Times New Roman"/>
          <w:b/>
          <w:color w:val="002060"/>
          <w:sz w:val="44"/>
          <w:szCs w:val="44"/>
        </w:rPr>
      </w:pPr>
      <w:bookmarkStart w:id="0" w:name="_Hlk96341499"/>
      <w:bookmarkEnd w:id="0"/>
      <w:r w:rsidRPr="00744A5F">
        <w:rPr>
          <w:rFonts w:ascii="Arial Black" w:hAnsi="Arial Black" w:cs="Times New Roman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EBC825E" wp14:editId="10E22053">
            <wp:simplePos x="0" y="0"/>
            <wp:positionH relativeFrom="column">
              <wp:posOffset>71120</wp:posOffset>
            </wp:positionH>
            <wp:positionV relativeFrom="paragraph">
              <wp:posOffset>-35559</wp:posOffset>
            </wp:positionV>
            <wp:extent cx="723900" cy="824360"/>
            <wp:effectExtent l="0" t="0" r="0" b="0"/>
            <wp:wrapNone/>
            <wp:docPr id="6" name="Obrázek 0" descr="BEZDĚKOV znak barva -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DĚKOV znak barva - 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31" cy="82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A5F">
        <w:rPr>
          <w:rFonts w:ascii="Arial Black" w:hAnsi="Arial Black" w:cs="Times New Roman"/>
          <w:b/>
          <w:color w:val="002060"/>
          <w:sz w:val="44"/>
          <w:szCs w:val="44"/>
        </w:rPr>
        <w:t>OBEC BEZDĚKOV</w:t>
      </w:r>
    </w:p>
    <w:p w:rsidR="008B59C7" w:rsidRPr="00744A5F" w:rsidRDefault="008B59C7" w:rsidP="008B59C7">
      <w:pPr>
        <w:spacing w:after="0"/>
        <w:jc w:val="center"/>
        <w:rPr>
          <w:rFonts w:ascii="Arial Black" w:hAnsi="Arial Black" w:cs="Times New Roman"/>
          <w:b/>
          <w:color w:val="1F497D" w:themeColor="text2"/>
          <w:sz w:val="24"/>
          <w:szCs w:val="24"/>
        </w:rPr>
      </w:pPr>
      <w:r>
        <w:rPr>
          <w:rFonts w:ascii="Arial Narrow" w:hAnsi="Arial Narrow"/>
          <w:b/>
          <w:bCs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264160</wp:posOffset>
                </wp:positionV>
                <wp:extent cx="5915660" cy="15875"/>
                <wp:effectExtent l="0" t="0" r="27940" b="2222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15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77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-15.15pt;margin-top:20.8pt;width:465.8pt;height: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" strokecolor="black [3213]" strokeweight="1pt"/>
            </w:pict>
          </mc:Fallback>
        </mc:AlternateContent>
      </w:r>
      <w:r w:rsidRPr="00744A5F">
        <w:rPr>
          <w:rFonts w:ascii="Arial Black" w:hAnsi="Arial Black"/>
          <w:b/>
          <w:color w:val="1F497D" w:themeColor="text2"/>
          <w:sz w:val="24"/>
          <w:szCs w:val="24"/>
        </w:rPr>
        <w:t>Bezděkov 8, 338 24 Břasy</w:t>
      </w:r>
    </w:p>
    <w:p w:rsidR="008B59C7" w:rsidRDefault="008B59C7" w:rsidP="00792817">
      <w:pPr>
        <w:pStyle w:val="Nadpis2"/>
        <w:numPr>
          <w:ilvl w:val="0"/>
          <w:numId w:val="0"/>
        </w:numPr>
        <w:tabs>
          <w:tab w:val="left" w:pos="708"/>
        </w:tabs>
        <w:jc w:val="center"/>
        <w:rPr>
          <w:rFonts w:ascii="Arial Narrow" w:hAnsi="Arial Narrow" w:cs="Arial"/>
        </w:rPr>
      </w:pPr>
    </w:p>
    <w:p w:rsidR="00792817" w:rsidRPr="008B59C7" w:rsidRDefault="00792817" w:rsidP="00792817">
      <w:pPr>
        <w:pStyle w:val="Nadpis2"/>
        <w:numPr>
          <w:ilvl w:val="0"/>
          <w:numId w:val="0"/>
        </w:numPr>
        <w:tabs>
          <w:tab w:val="left" w:pos="708"/>
        </w:tabs>
        <w:jc w:val="center"/>
        <w:rPr>
          <w:rFonts w:ascii="Arial Narrow" w:hAnsi="Arial Narrow" w:cs="Arial"/>
          <w:b w:val="0"/>
          <w:caps/>
          <w:sz w:val="28"/>
          <w:szCs w:val="28"/>
        </w:rPr>
      </w:pPr>
      <w:r w:rsidRPr="008B59C7">
        <w:rPr>
          <w:rFonts w:ascii="Arial Narrow" w:hAnsi="Arial Narrow" w:cs="Arial"/>
          <w:sz w:val="28"/>
          <w:szCs w:val="28"/>
        </w:rPr>
        <w:t xml:space="preserve">OHLAŠOVACÍ POVINNOST </w:t>
      </w:r>
      <w:r w:rsidRPr="008B59C7">
        <w:rPr>
          <w:rFonts w:ascii="Arial Narrow" w:hAnsi="Arial Narrow" w:cs="Arial"/>
          <w:b w:val="0"/>
          <w:sz w:val="28"/>
          <w:szCs w:val="28"/>
        </w:rPr>
        <w:t xml:space="preserve">poplatníka místního poplatku ze </w:t>
      </w:r>
      <w:proofErr w:type="gramStart"/>
      <w:r w:rsidRPr="008B59C7">
        <w:rPr>
          <w:rFonts w:ascii="Arial Narrow" w:hAnsi="Arial Narrow" w:cs="Arial"/>
          <w:b w:val="0"/>
          <w:sz w:val="28"/>
          <w:szCs w:val="28"/>
        </w:rPr>
        <w:t xml:space="preserve">psa </w:t>
      </w:r>
      <w:r w:rsidRPr="008B59C7">
        <w:rPr>
          <w:rFonts w:ascii="Arial Narrow" w:hAnsi="Arial Narrow" w:cs="Arial"/>
          <w:sz w:val="28"/>
          <w:szCs w:val="28"/>
        </w:rPr>
        <w:t>- ODHL</w:t>
      </w:r>
      <w:r w:rsidR="0079642D">
        <w:rPr>
          <w:rFonts w:ascii="Arial Narrow" w:hAnsi="Arial Narrow" w:cs="Arial"/>
          <w:sz w:val="28"/>
          <w:szCs w:val="28"/>
        </w:rPr>
        <w:t>Á</w:t>
      </w:r>
      <w:r w:rsidRPr="008B59C7">
        <w:rPr>
          <w:rFonts w:ascii="Arial Narrow" w:hAnsi="Arial Narrow" w:cs="Arial"/>
          <w:sz w:val="28"/>
          <w:szCs w:val="28"/>
        </w:rPr>
        <w:t>ŠENÍ</w:t>
      </w:r>
      <w:proofErr w:type="gramEnd"/>
      <w:r w:rsidRPr="008B59C7">
        <w:rPr>
          <w:rFonts w:ascii="Arial Narrow" w:hAnsi="Arial Narrow" w:cs="Arial"/>
          <w:sz w:val="28"/>
          <w:szCs w:val="28"/>
        </w:rPr>
        <w:t xml:space="preserve"> PSA</w:t>
      </w:r>
    </w:p>
    <w:p w:rsidR="00BC7B6E" w:rsidRPr="00052DBB" w:rsidRDefault="00BC7B6E" w:rsidP="00BC7B6E">
      <w:pPr>
        <w:jc w:val="center"/>
        <w:rPr>
          <w:rFonts w:ascii="Arial Narrow" w:hAnsi="Arial Narrow"/>
          <w:sz w:val="16"/>
        </w:rPr>
      </w:pPr>
    </w:p>
    <w:tbl>
      <w:tblPr>
        <w:tblStyle w:val="Mkatabulky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3514"/>
        <w:gridCol w:w="5496"/>
      </w:tblGrid>
      <w:tr w:rsidR="00D925FE" w:rsidTr="008B59C7">
        <w:trPr>
          <w:trHeight w:val="441"/>
        </w:trPr>
        <w:tc>
          <w:tcPr>
            <w:tcW w:w="3514" w:type="dxa"/>
          </w:tcPr>
          <w:p w:rsidR="00D925FE" w:rsidRPr="00341908" w:rsidRDefault="00341908" w:rsidP="008875E4">
            <w:pPr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341908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8875E4">
              <w:rPr>
                <w:rFonts w:ascii="Arial Narrow" w:hAnsi="Arial Narrow"/>
                <w:b/>
                <w:sz w:val="24"/>
                <w:szCs w:val="24"/>
              </w:rPr>
              <w:t>ržitel psa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875E4">
              <w:rPr>
                <w:rFonts w:ascii="Arial Narrow" w:hAnsi="Arial Narrow"/>
                <w:sz w:val="20"/>
                <w:szCs w:val="20"/>
              </w:rPr>
              <w:t>(jméno a příjmení)</w:t>
            </w:r>
          </w:p>
        </w:tc>
        <w:tc>
          <w:tcPr>
            <w:tcW w:w="5496" w:type="dxa"/>
          </w:tcPr>
          <w:p w:rsidR="00D925FE" w:rsidRPr="00052DBB" w:rsidRDefault="00D925FE" w:rsidP="00D925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D925FE" w:rsidTr="008B59C7">
        <w:trPr>
          <w:trHeight w:val="441"/>
        </w:trPr>
        <w:tc>
          <w:tcPr>
            <w:tcW w:w="3514" w:type="dxa"/>
          </w:tcPr>
          <w:p w:rsidR="00D925FE" w:rsidRPr="00052DBB" w:rsidRDefault="00341908" w:rsidP="008875E4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="008875E4">
              <w:rPr>
                <w:rFonts w:ascii="Arial Narrow" w:hAnsi="Arial Narrow"/>
                <w:b/>
              </w:rPr>
              <w:t>dresa trvalého pobytu</w:t>
            </w:r>
            <w:r w:rsidR="008B59C7">
              <w:rPr>
                <w:rFonts w:ascii="Arial Narrow" w:hAnsi="Arial Narrow"/>
                <w:b/>
              </w:rPr>
              <w:t xml:space="preserve"> v Bezděkově</w:t>
            </w:r>
            <w:r w:rsidR="00D925FE" w:rsidRPr="00052DB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496" w:type="dxa"/>
          </w:tcPr>
          <w:p w:rsidR="00D925FE" w:rsidRPr="0034375A" w:rsidRDefault="007C3088" w:rsidP="0083633B">
            <w:pPr>
              <w:jc w:val="center"/>
              <w:rPr>
                <w:rFonts w:ascii="Arial Narrow" w:hAnsi="Arial Narrow"/>
                <w:b/>
              </w:rPr>
            </w:pPr>
            <w:r w:rsidRPr="00052DBB">
              <w:rPr>
                <w:rFonts w:ascii="Arial Narrow" w:hAnsi="Arial Narrow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:rsidR="00D925FE" w:rsidRDefault="00D925FE" w:rsidP="00D925FE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right" w:tblpY="-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54"/>
      </w:tblGrid>
      <w:tr w:rsidR="00E742B2" w:rsidTr="00E742B2">
        <w:trPr>
          <w:trHeight w:val="178"/>
        </w:trPr>
        <w:tc>
          <w:tcPr>
            <w:tcW w:w="3454" w:type="dxa"/>
          </w:tcPr>
          <w:p w:rsidR="00E742B2" w:rsidRDefault="00E742B2" w:rsidP="00E742B2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:rsidR="00E742B2" w:rsidRPr="00AF024D" w:rsidRDefault="00AF024D" w:rsidP="00AF024D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I) </w:t>
      </w:r>
      <w:r w:rsidR="00DC1A4B" w:rsidRPr="00AF024D">
        <w:rPr>
          <w:rFonts w:ascii="Arial Narrow" w:hAnsi="Arial Narrow"/>
          <w:b/>
        </w:rPr>
        <w:t>Oznamuji, že nejsem</w:t>
      </w:r>
      <w:r w:rsidR="00E742B2" w:rsidRPr="00AF024D">
        <w:rPr>
          <w:rFonts w:ascii="Arial Narrow" w:hAnsi="Arial Narrow"/>
          <w:b/>
        </w:rPr>
        <w:t xml:space="preserve"> držitelem psa </w:t>
      </w:r>
      <w:r w:rsidR="00FF23BA">
        <w:rPr>
          <w:rFonts w:ascii="Arial Narrow" w:hAnsi="Arial Narrow"/>
          <w:b/>
        </w:rPr>
        <w:t>v Bezděkově ke dni</w:t>
      </w:r>
    </w:p>
    <w:p w:rsidR="00E742B2" w:rsidRPr="007262ED" w:rsidRDefault="00E620AC" w:rsidP="007262ED">
      <w:pPr>
        <w:spacing w:before="360"/>
        <w:ind w:left="862"/>
        <w:jc w:val="right"/>
        <w:rPr>
          <w:rFonts w:ascii="Arial Narrow" w:hAnsi="Arial Narrow"/>
          <w:b/>
          <w:bCs/>
          <w:i/>
          <w:u w:val="single"/>
        </w:rPr>
      </w:pPr>
      <w:r w:rsidRPr="007262ED">
        <w:rPr>
          <w:rFonts w:ascii="Arial Narrow" w:hAnsi="Arial Narrow"/>
          <w:b/>
          <w:bCs/>
          <w:i/>
          <w:u w:val="single"/>
        </w:rPr>
        <w:t xml:space="preserve">Popis odhlašovaného </w:t>
      </w:r>
      <w:r w:rsidR="00E742B2" w:rsidRPr="007262ED">
        <w:rPr>
          <w:rFonts w:ascii="Arial Narrow" w:hAnsi="Arial Narrow"/>
          <w:b/>
          <w:bCs/>
          <w:i/>
          <w:u w:val="single"/>
        </w:rPr>
        <w:t>p</w:t>
      </w:r>
      <w:r w:rsidRPr="007262ED">
        <w:rPr>
          <w:rFonts w:ascii="Arial Narrow" w:hAnsi="Arial Narrow"/>
          <w:b/>
          <w:bCs/>
          <w:i/>
          <w:u w:val="single"/>
        </w:rPr>
        <w:t>sa</w:t>
      </w:r>
      <w:r w:rsidR="00E742B2" w:rsidRPr="007262ED">
        <w:rPr>
          <w:rFonts w:ascii="Arial Narrow" w:hAnsi="Arial Narrow"/>
          <w:b/>
          <w:bCs/>
          <w:i/>
          <w:u w:val="single"/>
        </w:rPr>
        <w:t>:</w:t>
      </w:r>
    </w:p>
    <w:p w:rsidR="00AF024D" w:rsidRPr="00E620AC" w:rsidRDefault="00AF024D" w:rsidP="00AF024D">
      <w:pPr>
        <w:ind w:left="862"/>
        <w:jc w:val="center"/>
        <w:rPr>
          <w:rFonts w:ascii="Arial Narrow" w:hAnsi="Arial Narrow"/>
          <w:i/>
          <w:u w:val="single"/>
        </w:rPr>
      </w:pPr>
    </w:p>
    <w:p w:rsidR="00E742B2" w:rsidRPr="00E620AC" w:rsidRDefault="00FF23BA" w:rsidP="00FF23BA">
      <w:pPr>
        <w:spacing w:line="360" w:lineRule="auto"/>
        <w:jc w:val="left"/>
        <w:rPr>
          <w:rFonts w:ascii="Arial Narrow" w:hAnsi="Arial Narrow"/>
          <w:b/>
          <w:i/>
        </w:rPr>
      </w:pPr>
      <w:r w:rsidRPr="00D81ACA">
        <w:rPr>
          <w:rFonts w:ascii="Arial Narrow" w:hAnsi="Arial Narrow"/>
          <w:b/>
          <w:bCs/>
          <w:i/>
        </w:rPr>
        <w:t>Jméno</w:t>
      </w:r>
      <w:r>
        <w:rPr>
          <w:rFonts w:ascii="Arial Narrow" w:hAnsi="Arial Narrow"/>
          <w:i/>
        </w:rPr>
        <w:t>: ……………………</w:t>
      </w:r>
      <w:proofErr w:type="gramStart"/>
      <w:r>
        <w:rPr>
          <w:rFonts w:ascii="Arial Narrow" w:hAnsi="Arial Narrow"/>
          <w:i/>
        </w:rPr>
        <w:t>…….</w:t>
      </w:r>
      <w:proofErr w:type="gramEnd"/>
      <w:r>
        <w:rPr>
          <w:rFonts w:ascii="Arial Narrow" w:hAnsi="Arial Narrow"/>
          <w:i/>
        </w:rPr>
        <w:t>…….</w:t>
      </w:r>
      <w:r w:rsidR="00AF024D" w:rsidRPr="00D81ACA">
        <w:rPr>
          <w:rFonts w:ascii="Arial Narrow" w:hAnsi="Arial Narrow"/>
          <w:b/>
          <w:bCs/>
          <w:i/>
        </w:rPr>
        <w:t>Plemeno</w:t>
      </w:r>
      <w:r w:rsidR="00AF024D">
        <w:rPr>
          <w:rFonts w:ascii="Arial Narrow" w:hAnsi="Arial Narrow"/>
          <w:i/>
        </w:rPr>
        <w:t>: ………………………….…….</w:t>
      </w:r>
      <w:r w:rsidR="00E620AC">
        <w:rPr>
          <w:rFonts w:ascii="Arial Narrow" w:hAnsi="Arial Narrow"/>
          <w:i/>
        </w:rPr>
        <w:t xml:space="preserve"> </w:t>
      </w:r>
      <w:r w:rsidR="00AF024D" w:rsidRPr="00D81ACA">
        <w:rPr>
          <w:rFonts w:ascii="Arial Narrow" w:hAnsi="Arial Narrow"/>
          <w:b/>
          <w:bCs/>
          <w:i/>
        </w:rPr>
        <w:t xml:space="preserve">Rok </w:t>
      </w:r>
      <w:r w:rsidR="00E742B2" w:rsidRPr="00D81ACA">
        <w:rPr>
          <w:rFonts w:ascii="Arial Narrow" w:hAnsi="Arial Narrow"/>
          <w:b/>
          <w:bCs/>
          <w:i/>
        </w:rPr>
        <w:t>narození</w:t>
      </w:r>
      <w:r w:rsidR="00AF024D" w:rsidRPr="00D81ACA">
        <w:rPr>
          <w:rFonts w:ascii="Arial Narrow" w:hAnsi="Arial Narrow"/>
          <w:b/>
          <w:bCs/>
          <w:i/>
        </w:rPr>
        <w:t>:</w:t>
      </w:r>
      <w:r>
        <w:rPr>
          <w:rFonts w:ascii="Arial Narrow" w:hAnsi="Arial Narrow"/>
          <w:i/>
        </w:rPr>
        <w:t xml:space="preserve"> </w:t>
      </w:r>
      <w:r w:rsidR="00E742B2" w:rsidRPr="00E620AC">
        <w:rPr>
          <w:rFonts w:ascii="Arial Narrow" w:hAnsi="Arial Narrow"/>
          <w:i/>
        </w:rPr>
        <w:t>………………………</w:t>
      </w:r>
      <w:r>
        <w:rPr>
          <w:rFonts w:ascii="Arial Narrow" w:hAnsi="Arial Narrow"/>
          <w:i/>
        </w:rPr>
        <w:t xml:space="preserve"> </w:t>
      </w:r>
      <w:r w:rsidR="00AF024D" w:rsidRPr="00D81ACA">
        <w:rPr>
          <w:rFonts w:ascii="Arial Narrow" w:hAnsi="Arial Narrow"/>
          <w:b/>
          <w:bCs/>
          <w:i/>
        </w:rPr>
        <w:t>P</w:t>
      </w:r>
      <w:r w:rsidR="00E742B2" w:rsidRPr="00D81ACA">
        <w:rPr>
          <w:rFonts w:ascii="Arial Narrow" w:hAnsi="Arial Narrow"/>
          <w:b/>
          <w:bCs/>
          <w:i/>
        </w:rPr>
        <w:t>ohlaví</w:t>
      </w:r>
      <w:r w:rsidR="00AF024D">
        <w:rPr>
          <w:rFonts w:ascii="Arial Narrow" w:hAnsi="Arial Narrow"/>
          <w:i/>
        </w:rPr>
        <w:t xml:space="preserve">: </w:t>
      </w:r>
      <w:r w:rsidR="00E742B2" w:rsidRPr="00E620AC">
        <w:rPr>
          <w:rFonts w:ascii="Arial Narrow" w:hAnsi="Arial Narrow"/>
          <w:i/>
        </w:rPr>
        <w:t>……………………</w:t>
      </w:r>
      <w:r w:rsidR="00E620AC">
        <w:rPr>
          <w:rFonts w:ascii="Arial Narrow" w:hAnsi="Arial Narrow"/>
          <w:i/>
        </w:rPr>
        <w:t>.</w:t>
      </w:r>
    </w:p>
    <w:p w:rsidR="0053167A" w:rsidRPr="0083633B" w:rsidRDefault="00DC1A4B" w:rsidP="0053167A">
      <w:pPr>
        <w:rPr>
          <w:rFonts w:ascii="Arial Narrow" w:hAnsi="Arial Narrow" w:cstheme="minorHAnsi"/>
        </w:rPr>
      </w:pPr>
      <w:r>
        <w:rPr>
          <w:rFonts w:ascii="Arial Narrow" w:hAnsi="Arial Narrow"/>
          <w:b/>
        </w:rPr>
        <w:t xml:space="preserve">II) </w:t>
      </w:r>
      <w:r w:rsidRPr="00E742B2">
        <w:rPr>
          <w:rFonts w:ascii="Arial Narrow" w:hAnsi="Arial Narrow"/>
          <w:b/>
        </w:rPr>
        <w:t>Místní poplatková povinnost zaniká z</w:t>
      </w:r>
      <w:r w:rsidR="0053167A">
        <w:rPr>
          <w:rFonts w:ascii="Arial Narrow" w:hAnsi="Arial Narrow"/>
          <w:b/>
        </w:rPr>
        <w:t> </w:t>
      </w:r>
      <w:r w:rsidRPr="00E742B2">
        <w:rPr>
          <w:rFonts w:ascii="Arial Narrow" w:hAnsi="Arial Narrow"/>
          <w:b/>
        </w:rPr>
        <w:t>důvodu</w:t>
      </w:r>
      <w:r w:rsidR="0053167A">
        <w:rPr>
          <w:rFonts w:ascii="Arial Narrow" w:hAnsi="Arial Narrow"/>
          <w:b/>
        </w:rPr>
        <w:t xml:space="preserve"> </w:t>
      </w:r>
      <w:r w:rsidR="0053167A" w:rsidRPr="0049281D">
        <w:rPr>
          <w:rFonts w:ascii="Arial Narrow" w:hAnsi="Arial Narrow" w:cstheme="minorHAnsi"/>
          <w:i/>
          <w:sz w:val="18"/>
          <w:szCs w:val="18"/>
        </w:rPr>
        <w:t>(z</w:t>
      </w:r>
      <w:r w:rsidR="007262ED" w:rsidRPr="0049281D">
        <w:rPr>
          <w:rFonts w:ascii="Arial Narrow" w:hAnsi="Arial Narrow" w:cstheme="minorHAnsi"/>
          <w:i/>
          <w:sz w:val="18"/>
          <w:szCs w:val="18"/>
        </w:rPr>
        <w:t>akřížkujte vhodnou variantu</w:t>
      </w:r>
      <w:r w:rsidR="0053167A" w:rsidRPr="0049281D">
        <w:rPr>
          <w:rFonts w:ascii="Arial Narrow" w:hAnsi="Arial Narrow" w:cstheme="minorHAnsi"/>
          <w:i/>
          <w:sz w:val="18"/>
          <w:szCs w:val="18"/>
        </w:rPr>
        <w:t xml:space="preserve"> a doplňte)</w:t>
      </w:r>
    </w:p>
    <w:p w:rsidR="00DC1A4B" w:rsidRPr="00DC1A4B" w:rsidRDefault="00DC1A4B" w:rsidP="008B59C7">
      <w:pPr>
        <w:spacing w:after="60"/>
        <w:jc w:val="left"/>
        <w:rPr>
          <w:rFonts w:ascii="Arial Narrow" w:hAnsi="Arial Narrow"/>
          <w:b/>
        </w:rPr>
      </w:pPr>
      <w:r w:rsidRPr="00052DBB">
        <w:rPr>
          <w:noProof/>
        </w:rPr>
        <w:drawing>
          <wp:inline distT="0" distB="0" distL="0" distR="0" wp14:anchorId="7FF39AF2" wp14:editId="3F8C3D03">
            <wp:extent cx="180975" cy="15240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</w:rPr>
        <w:t xml:space="preserve">    </w:t>
      </w:r>
      <w:r w:rsidRPr="00DC1A4B">
        <w:rPr>
          <w:rFonts w:ascii="Arial Narrow" w:hAnsi="Arial Narrow"/>
        </w:rPr>
        <w:t>úhyn psa</w:t>
      </w:r>
      <w:r w:rsidR="00FF23BA">
        <w:rPr>
          <w:rFonts w:ascii="Arial Narrow" w:hAnsi="Arial Narrow"/>
        </w:rPr>
        <w:t xml:space="preserve"> dne: </w:t>
      </w:r>
      <w:r w:rsidR="00FF23BA">
        <w:rPr>
          <w:rFonts w:ascii="Arial Narrow" w:hAnsi="Arial Narrow"/>
        </w:rPr>
        <w:tab/>
      </w:r>
      <w:r w:rsidR="00FF23BA">
        <w:rPr>
          <w:rFonts w:ascii="Arial Narrow" w:hAnsi="Arial Narrow"/>
        </w:rPr>
        <w:tab/>
      </w:r>
      <w:r w:rsidR="00FF23BA">
        <w:rPr>
          <w:rFonts w:ascii="Arial Narrow" w:hAnsi="Arial Narrow"/>
        </w:rPr>
        <w:tab/>
      </w:r>
      <w:r w:rsidR="00FF23BA">
        <w:rPr>
          <w:rFonts w:ascii="Arial Narrow" w:hAnsi="Arial Narrow"/>
          <w:b/>
        </w:rPr>
        <w:t>………………………………………………………………</w:t>
      </w:r>
    </w:p>
    <w:p w:rsidR="00DC1A4B" w:rsidRPr="00DC1A4B" w:rsidRDefault="00DC1A4B" w:rsidP="008B59C7">
      <w:pPr>
        <w:spacing w:after="60"/>
        <w:jc w:val="left"/>
        <w:rPr>
          <w:rFonts w:ascii="Arial Narrow" w:hAnsi="Arial Narrow"/>
        </w:rPr>
      </w:pPr>
      <w:r w:rsidRPr="00052DBB">
        <w:rPr>
          <w:noProof/>
        </w:rPr>
        <w:drawing>
          <wp:inline distT="0" distB="0" distL="0" distR="0" wp14:anchorId="7FF39AF2" wp14:editId="3F8C3D03">
            <wp:extent cx="180975" cy="15240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</w:rPr>
        <w:t xml:space="preserve">    </w:t>
      </w:r>
      <w:r w:rsidRPr="00DC1A4B">
        <w:rPr>
          <w:rFonts w:ascii="Arial Narrow" w:hAnsi="Arial Narrow"/>
        </w:rPr>
        <w:t>eutanazie psa</w:t>
      </w:r>
      <w:r w:rsidR="00FF23BA">
        <w:rPr>
          <w:rFonts w:ascii="Arial Narrow" w:hAnsi="Arial Narrow"/>
        </w:rPr>
        <w:t xml:space="preserve"> dne:</w:t>
      </w:r>
      <w:r w:rsidR="00FF23BA">
        <w:rPr>
          <w:rFonts w:ascii="Arial Narrow" w:hAnsi="Arial Narrow"/>
        </w:rPr>
        <w:tab/>
      </w:r>
      <w:r w:rsidR="00FF23BA">
        <w:rPr>
          <w:rFonts w:ascii="Arial Narrow" w:hAnsi="Arial Narrow"/>
        </w:rPr>
        <w:tab/>
      </w:r>
      <w:r w:rsidR="00FF23BA">
        <w:rPr>
          <w:rFonts w:ascii="Arial Narrow" w:hAnsi="Arial Narrow"/>
        </w:rPr>
        <w:tab/>
      </w:r>
      <w:r w:rsidR="00FF23BA">
        <w:rPr>
          <w:rFonts w:ascii="Arial Narrow" w:hAnsi="Arial Narrow"/>
          <w:b/>
        </w:rPr>
        <w:t>………………………………………………………………</w:t>
      </w:r>
    </w:p>
    <w:p w:rsidR="00FF23BA" w:rsidRDefault="00E477E4" w:rsidP="008B59C7">
      <w:pPr>
        <w:spacing w:after="60"/>
        <w:jc w:val="left"/>
        <w:rPr>
          <w:rFonts w:ascii="Arial Narrow" w:hAnsi="Arial Narrow"/>
          <w:b/>
        </w:rPr>
      </w:pPr>
      <w:r>
        <w:pict>
          <v:shape id="_x0000_i1026" type="#_x0000_t75" style="width:14.4pt;height:12pt;visibility:visible;mso-wrap-style:square" o:bullet="t">
            <v:imagedata r:id="rId10" o:title=""/>
          </v:shape>
        </w:pict>
      </w:r>
      <w:r w:rsidR="00DC1A4B">
        <w:rPr>
          <w:rFonts w:ascii="Arial Narrow" w:hAnsi="Arial Narrow"/>
          <w:b/>
        </w:rPr>
        <w:t xml:space="preserve">    </w:t>
      </w:r>
      <w:r w:rsidR="00DC1A4B" w:rsidRPr="00DC1A4B">
        <w:rPr>
          <w:rFonts w:ascii="Arial Narrow" w:hAnsi="Arial Narrow"/>
        </w:rPr>
        <w:t>předání psa novému držiteli</w:t>
      </w:r>
      <w:r w:rsidR="00FF23BA">
        <w:rPr>
          <w:rFonts w:ascii="Arial Narrow" w:hAnsi="Arial Narrow"/>
        </w:rPr>
        <w:t xml:space="preserve"> dne: </w:t>
      </w:r>
      <w:r w:rsidR="00FF23BA">
        <w:rPr>
          <w:rFonts w:ascii="Arial Narrow" w:hAnsi="Arial Narrow"/>
        </w:rPr>
        <w:tab/>
      </w:r>
      <w:r w:rsidR="00FF23BA">
        <w:rPr>
          <w:rFonts w:ascii="Arial Narrow" w:hAnsi="Arial Narrow"/>
          <w:b/>
        </w:rPr>
        <w:t>………………………………………………………………</w:t>
      </w:r>
    </w:p>
    <w:p w:rsidR="00DC1A4B" w:rsidRDefault="0083633B" w:rsidP="008B59C7">
      <w:pPr>
        <w:spacing w:after="60"/>
        <w:jc w:val="left"/>
        <w:rPr>
          <w:rFonts w:ascii="Arial Narrow" w:hAnsi="Arial Narrow"/>
          <w:b/>
        </w:rPr>
      </w:pPr>
      <w:r w:rsidRPr="004E0FD8">
        <w:rPr>
          <w:noProof/>
        </w:rPr>
        <w:drawing>
          <wp:inline distT="0" distB="0" distL="0" distR="0">
            <wp:extent cx="180975" cy="152400"/>
            <wp:effectExtent l="0" t="0" r="952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</w:rPr>
        <w:t xml:space="preserve">přihlášení </w:t>
      </w:r>
      <w:r w:rsidR="00E742B2">
        <w:rPr>
          <w:rFonts w:ascii="Arial Narrow" w:hAnsi="Arial Narrow"/>
        </w:rPr>
        <w:t xml:space="preserve">držitele psa </w:t>
      </w:r>
      <w:r>
        <w:rPr>
          <w:rFonts w:ascii="Arial Narrow" w:hAnsi="Arial Narrow"/>
        </w:rPr>
        <w:t xml:space="preserve">k trvalému pobytu mimo území </w:t>
      </w:r>
      <w:r w:rsidR="00FF23BA">
        <w:rPr>
          <w:rFonts w:ascii="Arial Narrow" w:hAnsi="Arial Narrow"/>
        </w:rPr>
        <w:t xml:space="preserve">obce Bezděkov </w:t>
      </w:r>
      <w:proofErr w:type="gramStart"/>
      <w:r w:rsidR="00FF23BA">
        <w:rPr>
          <w:rFonts w:ascii="Arial Narrow" w:hAnsi="Arial Narrow"/>
        </w:rPr>
        <w:t>dne:</w:t>
      </w:r>
      <w:r>
        <w:rPr>
          <w:rFonts w:ascii="Arial Narrow" w:hAnsi="Arial Narrow"/>
          <w:b/>
        </w:rPr>
        <w:t xml:space="preserve">  </w:t>
      </w:r>
      <w:r w:rsidR="00FF23BA">
        <w:rPr>
          <w:rFonts w:ascii="Arial Narrow" w:hAnsi="Arial Narrow"/>
          <w:b/>
        </w:rPr>
        <w:t>…</w:t>
      </w:r>
      <w:proofErr w:type="gramEnd"/>
      <w:r w:rsidR="00FF23BA">
        <w:rPr>
          <w:rFonts w:ascii="Arial Narrow" w:hAnsi="Arial Narrow"/>
          <w:b/>
        </w:rPr>
        <w:t>……………….</w:t>
      </w:r>
      <w:r w:rsidRPr="00052DBB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 xml:space="preserve">             </w:t>
      </w:r>
    </w:p>
    <w:p w:rsidR="0083633B" w:rsidRDefault="005D7692" w:rsidP="008B59C7">
      <w:pPr>
        <w:spacing w:after="60"/>
        <w:jc w:val="left"/>
        <w:rPr>
          <w:rFonts w:ascii="Arial Narrow" w:hAnsi="Arial Narrow"/>
        </w:rPr>
      </w:pPr>
      <w:r>
        <w:pict>
          <v:shape id="_x0000_i1027" type="#_x0000_t75" style="width:14.4pt;height:12pt;visibility:visible;mso-wrap-style:square" o:bullet="t">
            <v:imagedata r:id="rId10" o:title=""/>
          </v:shape>
        </w:pict>
      </w:r>
      <w:r w:rsidR="0083633B">
        <w:rPr>
          <w:rFonts w:ascii="Arial Narrow" w:hAnsi="Arial Narrow"/>
          <w:b/>
        </w:rPr>
        <w:t xml:space="preserve">    </w:t>
      </w:r>
      <w:r w:rsidR="0083633B">
        <w:rPr>
          <w:rFonts w:ascii="Arial Narrow" w:hAnsi="Arial Narrow"/>
        </w:rPr>
        <w:t>ostatní (</w:t>
      </w:r>
      <w:proofErr w:type="gramStart"/>
      <w:r w:rsidR="0083633B">
        <w:rPr>
          <w:rFonts w:ascii="Arial Narrow" w:hAnsi="Arial Narrow"/>
        </w:rPr>
        <w:t>ztráta  -</w:t>
      </w:r>
      <w:proofErr w:type="gramEnd"/>
      <w:r w:rsidR="0083633B">
        <w:rPr>
          <w:rFonts w:ascii="Arial Narrow" w:hAnsi="Arial Narrow"/>
        </w:rPr>
        <w:t xml:space="preserve"> zaběhnutí - zcizení psa)</w:t>
      </w:r>
      <w:r w:rsidR="00FF23BA">
        <w:rPr>
          <w:rFonts w:ascii="Arial Narrow" w:hAnsi="Arial Narrow"/>
        </w:rPr>
        <w:t xml:space="preserve"> dne: </w:t>
      </w:r>
      <w:r w:rsidR="00FF23BA">
        <w:rPr>
          <w:rFonts w:ascii="Arial Narrow" w:hAnsi="Arial Narrow"/>
          <w:b/>
        </w:rPr>
        <w:t>…………………………………………………….</w:t>
      </w:r>
    </w:p>
    <w:p w:rsidR="00DE4305" w:rsidRDefault="00DE4305" w:rsidP="00DE4305">
      <w:pPr>
        <w:spacing w:after="0"/>
        <w:ind w:left="284" w:right="-85"/>
        <w:rPr>
          <w:noProof/>
        </w:rPr>
      </w:pPr>
    </w:p>
    <w:p w:rsidR="007262ED" w:rsidRPr="0083633B" w:rsidRDefault="00DE4305" w:rsidP="007262ED">
      <w:pPr>
        <w:rPr>
          <w:rFonts w:ascii="Arial Narrow" w:hAnsi="Arial Narrow" w:cstheme="minorHAnsi"/>
        </w:rPr>
      </w:pPr>
      <w:r w:rsidRPr="00DE4305">
        <w:rPr>
          <w:rFonts w:ascii="Arial Narrow" w:hAnsi="Arial Narrow"/>
          <w:b/>
          <w:bCs/>
          <w:noProof/>
        </w:rPr>
        <w:t>III)</w:t>
      </w:r>
      <w:r w:rsidRPr="00DE4305">
        <w:rPr>
          <w:rFonts w:ascii="Arial Narrow" w:hAnsi="Arial Narrow"/>
          <w:noProof/>
        </w:rPr>
        <w:t xml:space="preserve"> </w:t>
      </w:r>
      <w:r w:rsidR="007262ED">
        <w:rPr>
          <w:rFonts w:ascii="Arial Narrow" w:hAnsi="Arial Narrow"/>
          <w:b/>
        </w:rPr>
        <w:t xml:space="preserve">Evidenční známka </w:t>
      </w:r>
      <w:r w:rsidR="007262ED" w:rsidRPr="0049281D">
        <w:rPr>
          <w:rFonts w:ascii="Arial Narrow" w:hAnsi="Arial Narrow" w:cstheme="minorHAnsi"/>
          <w:i/>
          <w:sz w:val="18"/>
          <w:szCs w:val="18"/>
        </w:rPr>
        <w:t>(zakřížkujte vhodnou variantu)</w:t>
      </w:r>
    </w:p>
    <w:p w:rsidR="00DE4305" w:rsidRPr="00DE4305" w:rsidRDefault="00DE4305" w:rsidP="00DE4305">
      <w:pPr>
        <w:rPr>
          <w:rFonts w:ascii="Arial Narrow" w:hAnsi="Arial Narrow"/>
        </w:rPr>
      </w:pPr>
      <w:r w:rsidRPr="00DE4305">
        <w:rPr>
          <w:rFonts w:ascii="Arial Narrow" w:hAnsi="Arial Narrow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4305">
        <w:rPr>
          <w:rFonts w:ascii="Arial Narrow" w:hAnsi="Arial Narrow"/>
          <w:b/>
        </w:rPr>
        <w:instrText xml:space="preserve"> FORMCHECKBOX </w:instrText>
      </w:r>
      <w:r w:rsidR="005D7692">
        <w:rPr>
          <w:rFonts w:ascii="Arial Narrow" w:hAnsi="Arial Narrow"/>
          <w:b/>
        </w:rPr>
      </w:r>
      <w:r w:rsidR="005D7692">
        <w:rPr>
          <w:rFonts w:ascii="Arial Narrow" w:hAnsi="Arial Narrow"/>
          <w:b/>
        </w:rPr>
        <w:fldChar w:fldCharType="separate"/>
      </w:r>
      <w:r w:rsidRPr="00DE4305">
        <w:rPr>
          <w:rFonts w:ascii="Arial Narrow" w:hAnsi="Arial Narrow"/>
          <w:b/>
        </w:rPr>
        <w:fldChar w:fldCharType="end"/>
      </w:r>
      <w:r w:rsidRPr="00DE430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VLASTNÍM A </w:t>
      </w:r>
      <w:r w:rsidRPr="00DE4305">
        <w:rPr>
          <w:rFonts w:ascii="Arial Narrow" w:hAnsi="Arial Narrow"/>
          <w:b/>
        </w:rPr>
        <w:t>BYLA VRÁCENA</w:t>
      </w:r>
    </w:p>
    <w:p w:rsidR="00DE4305" w:rsidRDefault="00DE4305" w:rsidP="007262ED">
      <w:pPr>
        <w:spacing w:before="120"/>
        <w:ind w:right="-85"/>
        <w:jc w:val="left"/>
        <w:rPr>
          <w:rFonts w:ascii="Arial Narrow" w:hAnsi="Arial Narrow"/>
          <w:b/>
        </w:rPr>
      </w:pPr>
      <w:r w:rsidRPr="005357A5">
        <w:rPr>
          <w:rFonts w:ascii="Arial Narrow" w:hAnsi="Arial Narrow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57A5">
        <w:rPr>
          <w:rFonts w:ascii="Arial Narrow" w:hAnsi="Arial Narrow"/>
          <w:b/>
        </w:rPr>
        <w:instrText xml:space="preserve"> FORMCHECKBOX </w:instrText>
      </w:r>
      <w:r w:rsidR="005D7692">
        <w:rPr>
          <w:rFonts w:ascii="Arial Narrow" w:hAnsi="Arial Narrow"/>
          <w:b/>
        </w:rPr>
      </w:r>
      <w:r w:rsidR="005D7692">
        <w:rPr>
          <w:rFonts w:ascii="Arial Narrow" w:hAnsi="Arial Narrow"/>
          <w:b/>
        </w:rPr>
        <w:fldChar w:fldCharType="separate"/>
      </w:r>
      <w:r w:rsidRPr="005357A5">
        <w:rPr>
          <w:rFonts w:ascii="Arial Narrow" w:hAnsi="Arial Narrow"/>
          <w:b/>
        </w:rPr>
        <w:fldChar w:fldCharType="end"/>
      </w:r>
      <w:r w:rsidRPr="00DE430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VLASTNÍM A </w:t>
      </w:r>
      <w:r w:rsidRPr="00DE4305">
        <w:rPr>
          <w:rFonts w:ascii="Arial Narrow" w:hAnsi="Arial Narrow"/>
          <w:b/>
        </w:rPr>
        <w:t xml:space="preserve">NEBYLA VRÁCENA, </w:t>
      </w:r>
      <w:r>
        <w:rPr>
          <w:rFonts w:ascii="Arial Narrow" w:hAnsi="Arial Narrow"/>
          <w:b/>
        </w:rPr>
        <w:t xml:space="preserve">z </w:t>
      </w:r>
      <w:r w:rsidRPr="00DE4305">
        <w:rPr>
          <w:rFonts w:ascii="Arial Narrow" w:hAnsi="Arial Narrow"/>
          <w:b/>
        </w:rPr>
        <w:t>důvodu:</w:t>
      </w:r>
      <w:r>
        <w:rPr>
          <w:rFonts w:ascii="Arial Narrow" w:hAnsi="Arial Narrow"/>
          <w:b/>
        </w:rPr>
        <w:t xml:space="preserve"> </w:t>
      </w:r>
      <w:r w:rsidRPr="00DE4305">
        <w:rPr>
          <w:rFonts w:ascii="Arial Narrow" w:hAnsi="Arial Narrow"/>
          <w:b/>
        </w:rPr>
        <w:t>………………………………………………………………</w:t>
      </w:r>
      <w:r>
        <w:rPr>
          <w:rFonts w:ascii="Arial Narrow" w:hAnsi="Arial Narrow"/>
          <w:b/>
        </w:rPr>
        <w:t>……….</w:t>
      </w:r>
    </w:p>
    <w:p w:rsidR="00DE4305" w:rsidRPr="00DE4305" w:rsidRDefault="00DE4305" w:rsidP="00DE4305">
      <w:pPr>
        <w:spacing w:after="0"/>
        <w:ind w:right="-85"/>
        <w:jc w:val="left"/>
        <w:rPr>
          <w:rFonts w:ascii="Arial Narrow" w:hAnsi="Arial Narrow"/>
          <w:b/>
        </w:rPr>
      </w:pPr>
      <w:r w:rsidRPr="00DE4305">
        <w:rPr>
          <w:rFonts w:ascii="Arial Narrow" w:hAnsi="Arial Narrow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4305">
        <w:rPr>
          <w:rFonts w:ascii="Arial Narrow" w:hAnsi="Arial Narrow"/>
          <w:b/>
        </w:rPr>
        <w:instrText xml:space="preserve"> FORMCHECKBOX </w:instrText>
      </w:r>
      <w:r w:rsidR="005D7692">
        <w:rPr>
          <w:rFonts w:ascii="Arial Narrow" w:hAnsi="Arial Narrow"/>
          <w:b/>
        </w:rPr>
      </w:r>
      <w:r w:rsidR="005D7692">
        <w:rPr>
          <w:rFonts w:ascii="Arial Narrow" w:hAnsi="Arial Narrow"/>
          <w:b/>
        </w:rPr>
        <w:fldChar w:fldCharType="separate"/>
      </w:r>
      <w:r w:rsidRPr="00DE4305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NEVLASTNÍM</w:t>
      </w:r>
    </w:p>
    <w:p w:rsidR="00DE4305" w:rsidRPr="00DE4305" w:rsidRDefault="00DE4305" w:rsidP="00DE4305">
      <w:pPr>
        <w:spacing w:after="0"/>
        <w:ind w:right="-85"/>
        <w:jc w:val="left"/>
        <w:rPr>
          <w:rFonts w:ascii="Arial Narrow" w:hAnsi="Arial Narrow"/>
          <w:b/>
        </w:rPr>
      </w:pPr>
    </w:p>
    <w:p w:rsidR="00DE4305" w:rsidRPr="00DE4305" w:rsidRDefault="00DE4305" w:rsidP="007262ED">
      <w:pPr>
        <w:spacing w:after="0"/>
        <w:rPr>
          <w:rFonts w:ascii="Arial Narrow" w:hAnsi="Arial Narrow" w:cs="CIDFont+F2"/>
        </w:rPr>
      </w:pPr>
      <w:r w:rsidRPr="00DE4305">
        <w:rPr>
          <w:rFonts w:ascii="Arial Narrow" w:hAnsi="Arial Narrow" w:cs="CIDFont+F2"/>
        </w:rPr>
        <w:t>Poučení: V případě nevrácení známky beru na vědomí, že známka je nepřenosná na jiného psa a její další používání je považováno za zneužití, se všemi riziky a odpovědností.</w:t>
      </w:r>
    </w:p>
    <w:p w:rsidR="00196E9C" w:rsidRDefault="00196E9C" w:rsidP="00341908">
      <w:pPr>
        <w:rPr>
          <w:rFonts w:ascii="Arial Narrow" w:hAnsi="Arial Narrow"/>
          <w:b/>
        </w:rPr>
      </w:pPr>
    </w:p>
    <w:p w:rsidR="008B59C7" w:rsidRDefault="00D81ACA" w:rsidP="00341908">
      <w:pPr>
        <w:rPr>
          <w:i/>
          <w:iCs/>
          <w:sz w:val="18"/>
          <w:szCs w:val="18"/>
        </w:rPr>
      </w:pPr>
      <w:r>
        <w:rPr>
          <w:rFonts w:ascii="Arial Narrow" w:hAnsi="Arial Narrow"/>
          <w:b/>
        </w:rPr>
        <w:t>I</w:t>
      </w:r>
      <w:r w:rsidR="007262ED">
        <w:rPr>
          <w:rFonts w:ascii="Arial Narrow" w:hAnsi="Arial Narrow"/>
          <w:b/>
        </w:rPr>
        <w:t>V</w:t>
      </w:r>
      <w:r w:rsidR="005357A5">
        <w:rPr>
          <w:rFonts w:ascii="Arial Narrow" w:hAnsi="Arial Narrow"/>
          <w:b/>
        </w:rPr>
        <w:t>)</w:t>
      </w:r>
      <w:r w:rsidR="008B59C7">
        <w:rPr>
          <w:rFonts w:ascii="Arial Narrow" w:hAnsi="Arial Narrow"/>
          <w:b/>
        </w:rPr>
        <w:t xml:space="preserve"> V</w:t>
      </w:r>
      <w:r w:rsidR="007262ED">
        <w:rPr>
          <w:rFonts w:ascii="Arial Narrow" w:hAnsi="Arial Narrow"/>
          <w:b/>
        </w:rPr>
        <w:t> případě, že mi vznikl přeplatek z místního poplatku z</w:t>
      </w:r>
      <w:r w:rsidR="00E477E4">
        <w:rPr>
          <w:rFonts w:ascii="Arial Narrow" w:hAnsi="Arial Narrow"/>
          <w:b/>
        </w:rPr>
        <w:t>e</w:t>
      </w:r>
      <w:r w:rsidR="007262ED">
        <w:rPr>
          <w:rFonts w:ascii="Arial Narrow" w:hAnsi="Arial Narrow"/>
          <w:b/>
        </w:rPr>
        <w:t xml:space="preserve"> psa, požaduji jeho vrácení:</w:t>
      </w:r>
      <w:r w:rsidR="008B59C7">
        <w:rPr>
          <w:rFonts w:ascii="Arial Narrow" w:hAnsi="Arial Narrow"/>
          <w:b/>
        </w:rPr>
        <w:t xml:space="preserve"> </w:t>
      </w:r>
      <w:r w:rsidR="008B59C7" w:rsidRPr="0049281D">
        <w:rPr>
          <w:rFonts w:ascii="Arial Narrow" w:hAnsi="Arial Narrow"/>
          <w:bCs/>
        </w:rPr>
        <w:t>(</w:t>
      </w:r>
      <w:r w:rsidR="008B59C7" w:rsidRPr="0037252B">
        <w:rPr>
          <w:i/>
          <w:iCs/>
          <w:sz w:val="18"/>
          <w:szCs w:val="18"/>
        </w:rPr>
        <w:t>poplatková povinnost zaniká dnem, kdy přestala být fyzická nebo právnická osoba držitelem psa, přičemž se poplatek platí i za započatý kalendářní měsíc, ve kterém taková skutečnost nastala</w:t>
      </w:r>
      <w:r w:rsidR="008B59C7">
        <w:rPr>
          <w:i/>
          <w:iCs/>
          <w:sz w:val="18"/>
          <w:szCs w:val="18"/>
        </w:rPr>
        <w:t>)</w:t>
      </w:r>
    </w:p>
    <w:p w:rsidR="007262ED" w:rsidRPr="0049281D" w:rsidRDefault="007262ED" w:rsidP="00341908">
      <w:pPr>
        <w:rPr>
          <w:rFonts w:ascii="Arial Narrow" w:hAnsi="Arial Narrow" w:cstheme="minorHAnsi"/>
          <w:i/>
          <w:sz w:val="18"/>
          <w:szCs w:val="18"/>
        </w:rPr>
      </w:pPr>
      <w:r w:rsidRPr="0049281D">
        <w:rPr>
          <w:rFonts w:ascii="Arial Narrow" w:hAnsi="Arial Narrow" w:cstheme="minorHAnsi"/>
          <w:i/>
          <w:sz w:val="18"/>
          <w:szCs w:val="18"/>
        </w:rPr>
        <w:t>(zakřížkujte vhodnou variantu)</w:t>
      </w:r>
    </w:p>
    <w:p w:rsidR="007262ED" w:rsidRDefault="007262ED" w:rsidP="00341908">
      <w:pPr>
        <w:rPr>
          <w:rFonts w:ascii="Arial Narrow" w:hAnsi="Arial Narrow"/>
          <w:b/>
        </w:rPr>
      </w:pPr>
      <w:r w:rsidRPr="00052DBB">
        <w:rPr>
          <w:noProof/>
        </w:rPr>
        <w:drawing>
          <wp:inline distT="0" distB="0" distL="0" distR="0" wp14:anchorId="652AAB96" wp14:editId="31058803">
            <wp:extent cx="180975" cy="152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</w:rPr>
        <w:t xml:space="preserve"> NE</w:t>
      </w:r>
    </w:p>
    <w:p w:rsidR="007262ED" w:rsidRDefault="00E477E4" w:rsidP="00341908">
      <w:pPr>
        <w:rPr>
          <w:rFonts w:ascii="Arial Narrow" w:hAnsi="Arial Narrow"/>
          <w:b/>
        </w:rPr>
      </w:pPr>
      <w:r>
        <w:pict>
          <v:shape id="Obrázek 2" o:spid="_x0000_i1028" type="#_x0000_t75" style="width:14.4pt;height:12pt;visibility:visible;mso-wrap-style:square">
            <v:imagedata r:id="rId10" o:title=""/>
          </v:shape>
        </w:pict>
      </w:r>
      <w:r w:rsidR="007262ED">
        <w:rPr>
          <w:rFonts w:ascii="Arial Narrow" w:hAnsi="Arial Narrow"/>
          <w:b/>
        </w:rPr>
        <w:t xml:space="preserve"> ANO</w:t>
      </w:r>
      <w:r w:rsidR="008B59C7">
        <w:rPr>
          <w:rFonts w:ascii="Arial Narrow" w:hAnsi="Arial Narrow"/>
          <w:b/>
        </w:rPr>
        <w:tab/>
      </w:r>
      <w:r w:rsidR="008B59C7" w:rsidRPr="00052DBB">
        <w:rPr>
          <w:noProof/>
        </w:rPr>
        <w:drawing>
          <wp:inline distT="0" distB="0" distL="0" distR="0" wp14:anchorId="2809D544" wp14:editId="1C476CAA">
            <wp:extent cx="180975" cy="1524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59C7">
        <w:rPr>
          <w:rFonts w:ascii="Arial Narrow" w:hAnsi="Arial Narrow"/>
          <w:b/>
        </w:rPr>
        <w:t xml:space="preserve"> </w:t>
      </w:r>
      <w:r w:rsidR="008B59C7" w:rsidRPr="00052DBB">
        <w:rPr>
          <w:rFonts w:ascii="Arial Narrow" w:hAnsi="Arial Narrow" w:cstheme="minorHAnsi"/>
        </w:rPr>
        <w:t xml:space="preserve">BEZHOTOVOSTNÍM PŘEVODEM </w:t>
      </w:r>
      <w:r w:rsidR="008B59C7">
        <w:rPr>
          <w:rFonts w:ascii="Arial Narrow" w:hAnsi="Arial Narrow" w:cstheme="minorHAnsi"/>
        </w:rPr>
        <w:t>na účet č.  …………………………………./……………</w:t>
      </w:r>
    </w:p>
    <w:p w:rsidR="007262ED" w:rsidRDefault="007262ED" w:rsidP="0034190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8B59C7" w:rsidRPr="00052DBB">
        <w:rPr>
          <w:noProof/>
        </w:rPr>
        <w:drawing>
          <wp:inline distT="0" distB="0" distL="0" distR="0" wp14:anchorId="2C5F6E56" wp14:editId="64189EB3">
            <wp:extent cx="180975" cy="1524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59C7">
        <w:rPr>
          <w:rFonts w:ascii="Arial Narrow" w:hAnsi="Arial Narrow"/>
          <w:b/>
        </w:rPr>
        <w:t xml:space="preserve"> </w:t>
      </w:r>
      <w:r w:rsidR="008B59C7" w:rsidRPr="007262ED">
        <w:rPr>
          <w:rFonts w:ascii="Arial Narrow" w:hAnsi="Arial Narrow"/>
          <w:bCs/>
        </w:rPr>
        <w:t>V HOTOVOTOSTI – na pokladně OÚ Bezděkov</w:t>
      </w:r>
    </w:p>
    <w:p w:rsidR="006A5A78" w:rsidRDefault="0083633B" w:rsidP="0053167A">
      <w:pPr>
        <w:rPr>
          <w:rFonts w:ascii="Arial Narrow" w:hAnsi="Arial Narrow"/>
          <w:color w:val="000000"/>
        </w:rPr>
      </w:pPr>
      <w:r>
        <w:rPr>
          <w:rFonts w:ascii="Arial Narrow" w:hAnsi="Arial Narrow"/>
          <w:b/>
        </w:rPr>
        <w:t xml:space="preserve"> </w:t>
      </w:r>
      <w:r w:rsidRPr="0083633B">
        <w:rPr>
          <w:rFonts w:ascii="Arial Narrow" w:hAnsi="Arial Narrow"/>
          <w:b/>
        </w:rPr>
        <w:t>V)</w:t>
      </w:r>
      <w:r>
        <w:rPr>
          <w:rFonts w:ascii="Arial Narrow" w:hAnsi="Arial Narrow"/>
        </w:rPr>
        <w:t xml:space="preserve"> </w:t>
      </w:r>
      <w:r w:rsidR="00D20D91" w:rsidRPr="00D20D91">
        <w:rPr>
          <w:rFonts w:ascii="Arial Narrow" w:hAnsi="Arial Narrow"/>
          <w:color w:val="000000"/>
        </w:rPr>
        <w:t xml:space="preserve">Prohlašuji, že veškeré údaje, které jsem uvedl/a, jsou pravdivé, a jsem si vědom/a </w:t>
      </w:r>
      <w:bookmarkStart w:id="1" w:name="_GoBack"/>
      <w:bookmarkEnd w:id="1"/>
      <w:r w:rsidR="00D20D91" w:rsidRPr="00D20D91">
        <w:rPr>
          <w:rFonts w:ascii="Arial Narrow" w:hAnsi="Arial Narrow"/>
          <w:color w:val="000000"/>
        </w:rPr>
        <w:t>důsledků v případě jejich nepravdivosti nebo neúplnosti.</w:t>
      </w:r>
    </w:p>
    <w:p w:rsidR="00196E9C" w:rsidRDefault="00196E9C" w:rsidP="00C87E2C">
      <w:pPr>
        <w:rPr>
          <w:rFonts w:ascii="Arial Narrow" w:hAnsi="Arial Narrow"/>
          <w:b/>
          <w:noProof/>
        </w:rPr>
      </w:pPr>
    </w:p>
    <w:p w:rsidR="00824132" w:rsidRDefault="00824132" w:rsidP="00C87E2C">
      <w:pPr>
        <w:rPr>
          <w:rFonts w:ascii="Arial Narrow" w:hAnsi="Arial Narrow"/>
          <w:b/>
          <w:noProof/>
        </w:rPr>
      </w:pPr>
      <w:r w:rsidRPr="00646825">
        <w:rPr>
          <w:rFonts w:ascii="Arial Narrow" w:hAnsi="Arial Narrow"/>
          <w:b/>
          <w:noProof/>
        </w:rPr>
        <w:t>V</w:t>
      </w:r>
      <w:r w:rsidR="00D81ACA">
        <w:rPr>
          <w:rFonts w:ascii="Arial Narrow" w:hAnsi="Arial Narrow"/>
          <w:b/>
          <w:noProof/>
        </w:rPr>
        <w:t xml:space="preserve"> Bezděkov </w:t>
      </w:r>
      <w:r w:rsidR="004C5958">
        <w:rPr>
          <w:rFonts w:ascii="Arial Narrow" w:hAnsi="Arial Narrow"/>
          <w:b/>
          <w:noProof/>
        </w:rPr>
        <w:t>d</w:t>
      </w:r>
      <w:r w:rsidRPr="00646825">
        <w:rPr>
          <w:rFonts w:ascii="Arial Narrow" w:hAnsi="Arial Narrow"/>
          <w:b/>
          <w:noProof/>
        </w:rPr>
        <w:t>ne:</w:t>
      </w:r>
      <w:r w:rsidR="004C5958">
        <w:rPr>
          <w:rFonts w:ascii="Arial Narrow" w:hAnsi="Arial Narrow"/>
          <w:b/>
          <w:noProof/>
        </w:rPr>
        <w:t xml:space="preserve">  </w:t>
      </w:r>
      <w:r w:rsidRPr="00646825">
        <w:rPr>
          <w:rFonts w:ascii="Arial Narrow" w:hAnsi="Arial Narrow"/>
          <w:b/>
          <w:noProof/>
        </w:rPr>
        <w:t xml:space="preserve">……………………………………. </w:t>
      </w:r>
      <w:r w:rsidR="004C5958">
        <w:rPr>
          <w:rFonts w:ascii="Arial Narrow" w:hAnsi="Arial Narrow"/>
          <w:b/>
          <w:noProof/>
        </w:rPr>
        <w:t xml:space="preserve"> </w:t>
      </w:r>
      <w:r w:rsidR="00D81ACA">
        <w:rPr>
          <w:rFonts w:ascii="Arial Narrow" w:hAnsi="Arial Narrow"/>
          <w:b/>
          <w:noProof/>
        </w:rPr>
        <w:t xml:space="preserve"> </w:t>
      </w:r>
      <w:r w:rsidR="004C5958">
        <w:rPr>
          <w:rFonts w:ascii="Arial Narrow" w:hAnsi="Arial Narrow"/>
          <w:b/>
          <w:noProof/>
        </w:rPr>
        <w:t>Po</w:t>
      </w:r>
      <w:r w:rsidRPr="00646825">
        <w:rPr>
          <w:rFonts w:ascii="Arial Narrow" w:hAnsi="Arial Narrow"/>
          <w:b/>
          <w:noProof/>
        </w:rPr>
        <w:t xml:space="preserve">dpis </w:t>
      </w:r>
      <w:r w:rsidR="00CB16F9">
        <w:rPr>
          <w:rFonts w:ascii="Arial Narrow" w:hAnsi="Arial Narrow"/>
          <w:b/>
          <w:noProof/>
        </w:rPr>
        <w:t>držitele psa</w:t>
      </w:r>
      <w:r w:rsidRPr="00646825">
        <w:rPr>
          <w:rFonts w:ascii="Arial Narrow" w:hAnsi="Arial Narrow"/>
          <w:b/>
          <w:noProof/>
        </w:rPr>
        <w:t>………………………………………………</w:t>
      </w:r>
    </w:p>
    <w:p w:rsidR="007262ED" w:rsidRDefault="007262ED" w:rsidP="00C87E2C">
      <w:pPr>
        <w:rPr>
          <w:rFonts w:ascii="Arial Narrow" w:hAnsi="Arial Narrow"/>
          <w:b/>
          <w:noProof/>
        </w:rPr>
      </w:pPr>
    </w:p>
    <w:p w:rsidR="007262ED" w:rsidRDefault="007262ED" w:rsidP="00C87E2C">
      <w:pPr>
        <w:rPr>
          <w:rFonts w:ascii="Arial Narrow" w:hAnsi="Arial Narrow"/>
          <w:b/>
          <w:noProof/>
        </w:rPr>
      </w:pPr>
    </w:p>
    <w:tbl>
      <w:tblPr>
        <w:tblStyle w:val="Mkatabulky"/>
        <w:tblpPr w:leftFromText="141" w:rightFromText="141" w:vertAnchor="text" w:horzAnchor="margin" w:tblpXSpec="center" w:tblpY="-53"/>
        <w:tblW w:w="1078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3558"/>
        <w:gridCol w:w="1438"/>
        <w:gridCol w:w="2896"/>
        <w:gridCol w:w="2896"/>
      </w:tblGrid>
      <w:tr w:rsidR="00D81ACA" w:rsidTr="00D81ACA">
        <w:trPr>
          <w:trHeight w:val="53"/>
        </w:trPr>
        <w:tc>
          <w:tcPr>
            <w:tcW w:w="1078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D81ACA" w:rsidRPr="00762577" w:rsidRDefault="00D81ACA" w:rsidP="00D81ACA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 xml:space="preserve">Záznamy </w:t>
            </w:r>
            <w:r w:rsidRPr="00762577"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>správce poplatku</w:t>
            </w:r>
          </w:p>
        </w:tc>
      </w:tr>
      <w:tr w:rsidR="00D81ACA" w:rsidTr="00D81ACA">
        <w:trPr>
          <w:trHeight w:val="89"/>
        </w:trPr>
        <w:tc>
          <w:tcPr>
            <w:tcW w:w="355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Poplatková povinnost ukončena ke dni</w:t>
            </w:r>
          </w:p>
        </w:tc>
        <w:tc>
          <w:tcPr>
            <w:tcW w:w="143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96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Evidenční známka: </w:t>
            </w:r>
          </w:p>
        </w:tc>
        <w:tc>
          <w:tcPr>
            <w:tcW w:w="2896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</w:p>
        </w:tc>
      </w:tr>
      <w:tr w:rsidR="00D81ACA" w:rsidTr="00D81ACA">
        <w:trPr>
          <w:trHeight w:val="92"/>
        </w:trPr>
        <w:tc>
          <w:tcPr>
            <w:tcW w:w="355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Přeplatek ve výši:</w:t>
            </w:r>
          </w:p>
        </w:tc>
        <w:tc>
          <w:tcPr>
            <w:tcW w:w="143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96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Nedoplatek ve </w:t>
            </w:r>
            <w:proofErr w:type="gramStart"/>
            <w:r>
              <w:rPr>
                <w:rFonts w:ascii="Arial Narrow" w:hAnsi="Arial Narrow"/>
                <w:lang w:eastAsia="en-US"/>
              </w:rPr>
              <w:t xml:space="preserve">výši:   </w:t>
            </w:r>
            <w:proofErr w:type="gramEnd"/>
            <w:r>
              <w:rPr>
                <w:rFonts w:ascii="Arial Narrow" w:hAnsi="Arial Narrow"/>
                <w:lang w:eastAsia="en-US"/>
              </w:rPr>
              <w:t xml:space="preserve">                          </w:t>
            </w:r>
          </w:p>
        </w:tc>
        <w:tc>
          <w:tcPr>
            <w:tcW w:w="2896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</w:p>
        </w:tc>
      </w:tr>
      <w:tr w:rsidR="00D81ACA" w:rsidTr="00D81ACA">
        <w:trPr>
          <w:trHeight w:val="100"/>
        </w:trPr>
        <w:tc>
          <w:tcPr>
            <w:tcW w:w="355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Přeplatek vrácen dne:</w:t>
            </w:r>
          </w:p>
        </w:tc>
        <w:tc>
          <w:tcPr>
            <w:tcW w:w="143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96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Nedoplatek uhrazen dne:</w:t>
            </w:r>
          </w:p>
        </w:tc>
        <w:tc>
          <w:tcPr>
            <w:tcW w:w="2896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</w:p>
        </w:tc>
      </w:tr>
      <w:tr w:rsidR="00D81ACA" w:rsidTr="00D81ACA">
        <w:trPr>
          <w:trHeight w:val="429"/>
        </w:trPr>
        <w:tc>
          <w:tcPr>
            <w:tcW w:w="355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Přeplatek předepsán dne:</w:t>
            </w:r>
          </w:p>
        </w:tc>
        <w:tc>
          <w:tcPr>
            <w:tcW w:w="143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96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Poznámka:</w:t>
            </w:r>
          </w:p>
        </w:tc>
        <w:tc>
          <w:tcPr>
            <w:tcW w:w="2896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D81ACA" w:rsidRDefault="00D81ACA" w:rsidP="00D81ACA">
            <w:pPr>
              <w:jc w:val="left"/>
              <w:rPr>
                <w:rFonts w:ascii="Arial Narrow" w:hAnsi="Arial Narrow"/>
                <w:lang w:eastAsia="en-US"/>
              </w:rPr>
            </w:pPr>
          </w:p>
        </w:tc>
      </w:tr>
    </w:tbl>
    <w:p w:rsidR="007262ED" w:rsidRDefault="007262ED" w:rsidP="00C87E2C">
      <w:pPr>
        <w:rPr>
          <w:rFonts w:ascii="Arial Narrow" w:hAnsi="Arial Narrow"/>
          <w:b/>
          <w:noProof/>
        </w:rPr>
      </w:pPr>
    </w:p>
    <w:p w:rsidR="007262ED" w:rsidRPr="00C87E2C" w:rsidRDefault="007262ED" w:rsidP="00C87E2C">
      <w:pPr>
        <w:rPr>
          <w:rFonts w:ascii="Arial Narrow" w:hAnsi="Arial Narrow"/>
        </w:rPr>
      </w:pPr>
    </w:p>
    <w:sectPr w:rsidR="007262ED" w:rsidRPr="00C87E2C" w:rsidSect="008F6FD6">
      <w:headerReference w:type="default" r:id="rId11"/>
      <w:footerReference w:type="default" r:id="rId12"/>
      <w:pgSz w:w="11906" w:h="16838" w:code="9"/>
      <w:pgMar w:top="284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7692" w:rsidRDefault="005D7692" w:rsidP="00F003AD">
      <w:pPr>
        <w:spacing w:after="0"/>
      </w:pPr>
      <w:r>
        <w:separator/>
      </w:r>
    </w:p>
  </w:endnote>
  <w:endnote w:type="continuationSeparator" w:id="0">
    <w:p w:rsidR="005D7692" w:rsidRDefault="005D7692" w:rsidP="00F003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59C7" w:rsidRPr="008B59C7" w:rsidRDefault="005357A5" w:rsidP="008B59C7">
    <w:pPr>
      <w:spacing w:after="0"/>
      <w:jc w:val="center"/>
      <w:rPr>
        <w:rFonts w:eastAsiaTheme="minorEastAsia" w:cstheme="minorHAnsi"/>
        <w:i/>
        <w:noProof/>
        <w:color w:val="000000" w:themeColor="text1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-346710</wp:posOffset>
          </wp:positionV>
          <wp:extent cx="769620" cy="769620"/>
          <wp:effectExtent l="0" t="0" r="0" b="0"/>
          <wp:wrapTight wrapText="bothSides">
            <wp:wrapPolygon edited="0">
              <wp:start x="0" y="0"/>
              <wp:lineTo x="0" y="20851"/>
              <wp:lineTo x="20851" y="20851"/>
              <wp:lineTo x="2085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59C7" w:rsidRPr="008B59C7">
      <w:rPr>
        <w:rFonts w:eastAsiaTheme="minorEastAsia" w:cstheme="minorHAnsi"/>
        <w:i/>
        <w:noProof/>
        <w:color w:val="000000" w:themeColor="text1"/>
        <w:sz w:val="18"/>
        <w:szCs w:val="18"/>
      </w:rPr>
      <w:t>Obecní úřad Bezděkov, Bezděkov 8, 338 24 Břasy, IČ: 00574015, ID Datové schránky: d7uay4f,</w:t>
    </w:r>
  </w:p>
  <w:p w:rsidR="008B59C7" w:rsidRPr="008B59C7" w:rsidRDefault="008B59C7" w:rsidP="008B59C7">
    <w:pPr>
      <w:spacing w:after="0"/>
      <w:jc w:val="center"/>
      <w:rPr>
        <w:rFonts w:cstheme="minorHAnsi"/>
        <w:i/>
        <w:noProof/>
        <w:color w:val="000000" w:themeColor="text1"/>
        <w:sz w:val="18"/>
        <w:szCs w:val="18"/>
      </w:rPr>
    </w:pPr>
    <w:r w:rsidRPr="008B59C7">
      <w:rPr>
        <w:rFonts w:eastAsiaTheme="minorEastAsia" w:cstheme="minorHAnsi"/>
        <w:i/>
        <w:noProof/>
        <w:color w:val="000000" w:themeColor="text1"/>
        <w:sz w:val="18"/>
        <w:szCs w:val="18"/>
      </w:rPr>
      <w:t>E-mail:</w:t>
    </w:r>
    <w:r w:rsidRPr="008B59C7">
      <w:rPr>
        <w:rFonts w:eastAsiaTheme="minorEastAsia" w:cstheme="minorHAnsi"/>
        <w:i/>
        <w:noProof/>
        <w:sz w:val="18"/>
        <w:szCs w:val="18"/>
      </w:rPr>
      <w:t xml:space="preserve"> </w:t>
    </w:r>
    <w:hyperlink r:id="rId2" w:history="1">
      <w:r w:rsidRPr="008B59C7">
        <w:rPr>
          <w:rStyle w:val="Hypertextovodkaz"/>
          <w:rFonts w:eastAsiaTheme="minorEastAsia" w:cstheme="minorHAnsi"/>
          <w:i/>
          <w:noProof/>
          <w:sz w:val="18"/>
          <w:szCs w:val="18"/>
        </w:rPr>
        <w:t>bezdekov@radnicko.cz</w:t>
      </w:r>
    </w:hyperlink>
    <w:r w:rsidRPr="008B59C7">
      <w:rPr>
        <w:rFonts w:eastAsiaTheme="minorEastAsia" w:cstheme="minorHAnsi"/>
        <w:i/>
        <w:noProof/>
        <w:sz w:val="18"/>
        <w:szCs w:val="18"/>
      </w:rPr>
      <w:t xml:space="preserve">, </w:t>
    </w:r>
    <w:r w:rsidRPr="008B59C7">
      <w:rPr>
        <w:rFonts w:eastAsiaTheme="minorEastAsia" w:cstheme="minorHAnsi"/>
        <w:i/>
        <w:noProof/>
        <w:color w:val="000000" w:themeColor="text1"/>
        <w:sz w:val="18"/>
        <w:szCs w:val="18"/>
      </w:rPr>
      <w:t>Web:</w:t>
    </w:r>
    <w:r w:rsidRPr="008B59C7">
      <w:rPr>
        <w:rFonts w:eastAsiaTheme="minorEastAsia" w:cstheme="minorHAnsi"/>
        <w:i/>
        <w:noProof/>
        <w:sz w:val="18"/>
        <w:szCs w:val="18"/>
      </w:rPr>
      <w:t xml:space="preserve"> </w:t>
    </w:r>
    <w:hyperlink r:id="rId3" w:history="1">
      <w:r w:rsidRPr="008B59C7">
        <w:rPr>
          <w:rStyle w:val="Hypertextovodkaz"/>
          <w:rFonts w:eastAsiaTheme="minorEastAsia" w:cstheme="minorHAnsi"/>
          <w:i/>
          <w:noProof/>
          <w:sz w:val="18"/>
          <w:szCs w:val="18"/>
        </w:rPr>
        <w:t>www.bezdekovradnicko.cz</w:t>
      </w:r>
    </w:hyperlink>
  </w:p>
  <w:p w:rsidR="008875E4" w:rsidRDefault="008875E4" w:rsidP="0071120D">
    <w:pPr>
      <w:pStyle w:val="Zpat"/>
    </w:pPr>
    <w:r w:rsidRPr="0071120D">
      <w:t xml:space="preserve"> </w:t>
    </w:r>
  </w:p>
  <w:p w:rsidR="008875E4" w:rsidRDefault="008875E4" w:rsidP="00711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7692" w:rsidRDefault="005D7692" w:rsidP="00F003AD">
      <w:pPr>
        <w:spacing w:after="0"/>
      </w:pPr>
      <w:r>
        <w:separator/>
      </w:r>
    </w:p>
  </w:footnote>
  <w:footnote w:type="continuationSeparator" w:id="0">
    <w:p w:rsidR="005D7692" w:rsidRDefault="005D7692" w:rsidP="00F003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75E4" w:rsidRPr="006A5A78" w:rsidRDefault="008875E4">
    <w:pPr>
      <w:pStyle w:val="Zhlav"/>
      <w:rPr>
        <w:rFonts w:ascii="Arial Narrow" w:hAnsi="Arial Narrow"/>
        <w:b/>
      </w:rPr>
    </w:pPr>
    <w:r w:rsidRPr="006A5A78">
      <w:rPr>
        <w:b/>
      </w:rPr>
      <w:t xml:space="preserve">                                                                                                           </w:t>
    </w:r>
    <w:r w:rsidR="008B59C7">
      <w:rPr>
        <w:b/>
      </w:rPr>
      <w:tab/>
    </w:r>
    <w:r w:rsidRPr="006A5A78">
      <w:rPr>
        <w:b/>
      </w:rPr>
      <w:t xml:space="preserve">       </w:t>
    </w:r>
    <w:r w:rsidRPr="006A5A78">
      <w:rPr>
        <w:rFonts w:ascii="Arial Narrow" w:hAnsi="Arial Narrow"/>
        <w:b/>
      </w:rPr>
      <w:t xml:space="preserve">VS: </w:t>
    </w:r>
    <w:r>
      <w:rPr>
        <w:rFonts w:ascii="Arial Narrow" w:hAnsi="Arial Narrow"/>
        <w:b/>
      </w:rPr>
      <w:t xml:space="preserve">                                   </w:t>
    </w:r>
    <w:r w:rsidRPr="006A5A78">
      <w:rPr>
        <w:rFonts w:ascii="Arial Narrow" w:hAnsi="Arial Narrow"/>
        <w:b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4pt;height:12pt;visibility:visible;mso-wrap-style:square" o:bullet="t">
        <v:imagedata r:id="rId1" o:title=""/>
      </v:shape>
    </w:pict>
  </w:numPicBullet>
  <w:abstractNum w:abstractNumId="0" w15:restartNumberingAfterBreak="0">
    <w:nsid w:val="01DF6518"/>
    <w:multiLevelType w:val="hybridMultilevel"/>
    <w:tmpl w:val="C6FC4FB4"/>
    <w:lvl w:ilvl="0" w:tplc="19AE81F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48876FF"/>
    <w:multiLevelType w:val="multilevel"/>
    <w:tmpl w:val="664E555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837BA9"/>
    <w:multiLevelType w:val="hybridMultilevel"/>
    <w:tmpl w:val="C3F08B92"/>
    <w:lvl w:ilvl="0" w:tplc="E584A1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E65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82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C5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065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92D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8A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4B0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02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553D11"/>
    <w:multiLevelType w:val="hybridMultilevel"/>
    <w:tmpl w:val="A1523B20"/>
    <w:lvl w:ilvl="0" w:tplc="D7E06C20">
      <w:start w:val="1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EE5923"/>
    <w:multiLevelType w:val="hybridMultilevel"/>
    <w:tmpl w:val="A8DC8956"/>
    <w:lvl w:ilvl="0" w:tplc="136A4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C0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22C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6F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26A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0B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3C3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8A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701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783357"/>
    <w:multiLevelType w:val="hybridMultilevel"/>
    <w:tmpl w:val="8652A198"/>
    <w:lvl w:ilvl="0" w:tplc="B316CCC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87A51"/>
    <w:multiLevelType w:val="hybridMultilevel"/>
    <w:tmpl w:val="8E721664"/>
    <w:lvl w:ilvl="0" w:tplc="D8108430">
      <w:start w:val="3"/>
      <w:numFmt w:val="upperRoman"/>
      <w:lvlText w:val="%1)"/>
      <w:lvlJc w:val="left"/>
      <w:pPr>
        <w:ind w:left="229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45DA05CC"/>
    <w:multiLevelType w:val="hybridMultilevel"/>
    <w:tmpl w:val="2B1AE0D8"/>
    <w:lvl w:ilvl="0" w:tplc="53CC3D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1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8EB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AB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A9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EB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E9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A8D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64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9D0221"/>
    <w:multiLevelType w:val="hybridMultilevel"/>
    <w:tmpl w:val="CF82455A"/>
    <w:lvl w:ilvl="0" w:tplc="F3C4275E">
      <w:start w:val="1"/>
      <w:numFmt w:val="bullet"/>
      <w:lvlText w:val=""/>
      <w:lvlJc w:val="left"/>
      <w:pPr>
        <w:ind w:left="652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9" w15:restartNumberingAfterBreak="0">
    <w:nsid w:val="4E9451B6"/>
    <w:multiLevelType w:val="hybridMultilevel"/>
    <w:tmpl w:val="122677D4"/>
    <w:lvl w:ilvl="0" w:tplc="798A1F8E">
      <w:start w:val="2"/>
      <w:numFmt w:val="upperRoman"/>
      <w:lvlText w:val="%1)"/>
      <w:lvlJc w:val="left"/>
      <w:pPr>
        <w:ind w:left="1571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1936A7"/>
    <w:multiLevelType w:val="hybridMultilevel"/>
    <w:tmpl w:val="D090B6C4"/>
    <w:lvl w:ilvl="0" w:tplc="F0AA6F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48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E5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1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2B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4A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6E9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46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DE13ADB"/>
    <w:multiLevelType w:val="hybridMultilevel"/>
    <w:tmpl w:val="7826AE26"/>
    <w:lvl w:ilvl="0" w:tplc="401A9466">
      <w:start w:val="1"/>
      <w:numFmt w:val="bullet"/>
      <w:lvlText w:val=""/>
      <w:lvlJc w:val="left"/>
      <w:pPr>
        <w:ind w:left="1012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" w15:restartNumberingAfterBreak="0">
    <w:nsid w:val="64B8437D"/>
    <w:multiLevelType w:val="hybridMultilevel"/>
    <w:tmpl w:val="891A1CD2"/>
    <w:lvl w:ilvl="0" w:tplc="E5CA0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0B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EA9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A28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8D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40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941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EE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624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A2116E5"/>
    <w:multiLevelType w:val="hybridMultilevel"/>
    <w:tmpl w:val="19D096FA"/>
    <w:lvl w:ilvl="0" w:tplc="703C0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0B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2B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AF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C86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83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2E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B66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AD"/>
    <w:rsid w:val="000438BB"/>
    <w:rsid w:val="000454F6"/>
    <w:rsid w:val="000507F3"/>
    <w:rsid w:val="0005254C"/>
    <w:rsid w:val="00052DBB"/>
    <w:rsid w:val="001114C7"/>
    <w:rsid w:val="0012209B"/>
    <w:rsid w:val="00196E9C"/>
    <w:rsid w:val="00276AFF"/>
    <w:rsid w:val="002A132C"/>
    <w:rsid w:val="002D11ED"/>
    <w:rsid w:val="002D16B1"/>
    <w:rsid w:val="002F7C84"/>
    <w:rsid w:val="003268EE"/>
    <w:rsid w:val="00341908"/>
    <w:rsid w:val="0034375A"/>
    <w:rsid w:val="0038297C"/>
    <w:rsid w:val="00386D57"/>
    <w:rsid w:val="0039128A"/>
    <w:rsid w:val="0049281D"/>
    <w:rsid w:val="004A2E54"/>
    <w:rsid w:val="004C0791"/>
    <w:rsid w:val="004C5958"/>
    <w:rsid w:val="00520DE1"/>
    <w:rsid w:val="0052195B"/>
    <w:rsid w:val="00523916"/>
    <w:rsid w:val="0053167A"/>
    <w:rsid w:val="005357A5"/>
    <w:rsid w:val="005453AF"/>
    <w:rsid w:val="00584311"/>
    <w:rsid w:val="005D7692"/>
    <w:rsid w:val="005F159A"/>
    <w:rsid w:val="006101AF"/>
    <w:rsid w:val="00646825"/>
    <w:rsid w:val="006472C0"/>
    <w:rsid w:val="006A305C"/>
    <w:rsid w:val="006A5A78"/>
    <w:rsid w:val="006B30F7"/>
    <w:rsid w:val="006D02CE"/>
    <w:rsid w:val="0071120D"/>
    <w:rsid w:val="007262ED"/>
    <w:rsid w:val="00727C48"/>
    <w:rsid w:val="00762577"/>
    <w:rsid w:val="00792817"/>
    <w:rsid w:val="0079642D"/>
    <w:rsid w:val="00797D5D"/>
    <w:rsid w:val="007C3088"/>
    <w:rsid w:val="00824132"/>
    <w:rsid w:val="0083633B"/>
    <w:rsid w:val="008875E4"/>
    <w:rsid w:val="008B59C7"/>
    <w:rsid w:val="008F6FD6"/>
    <w:rsid w:val="008F7680"/>
    <w:rsid w:val="00904310"/>
    <w:rsid w:val="00906392"/>
    <w:rsid w:val="009120A6"/>
    <w:rsid w:val="009157D9"/>
    <w:rsid w:val="009A7252"/>
    <w:rsid w:val="00A3144B"/>
    <w:rsid w:val="00A9756B"/>
    <w:rsid w:val="00AD47FF"/>
    <w:rsid w:val="00AF024D"/>
    <w:rsid w:val="00B24DE2"/>
    <w:rsid w:val="00B33100"/>
    <w:rsid w:val="00B97667"/>
    <w:rsid w:val="00BA7844"/>
    <w:rsid w:val="00BC7B6E"/>
    <w:rsid w:val="00C156B8"/>
    <w:rsid w:val="00C37DB3"/>
    <w:rsid w:val="00C40B9B"/>
    <w:rsid w:val="00C5323E"/>
    <w:rsid w:val="00C87E2C"/>
    <w:rsid w:val="00CB16F9"/>
    <w:rsid w:val="00D1457A"/>
    <w:rsid w:val="00D20D91"/>
    <w:rsid w:val="00D42C09"/>
    <w:rsid w:val="00D81ACA"/>
    <w:rsid w:val="00D925FE"/>
    <w:rsid w:val="00DA08D8"/>
    <w:rsid w:val="00DC1504"/>
    <w:rsid w:val="00DC1A4B"/>
    <w:rsid w:val="00DE4305"/>
    <w:rsid w:val="00E477E4"/>
    <w:rsid w:val="00E620AC"/>
    <w:rsid w:val="00E742B2"/>
    <w:rsid w:val="00E746AD"/>
    <w:rsid w:val="00EA3CE1"/>
    <w:rsid w:val="00F003AD"/>
    <w:rsid w:val="00F9099E"/>
    <w:rsid w:val="00FC40F9"/>
    <w:rsid w:val="00FD628B"/>
    <w:rsid w:val="00FE7B51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2EABE"/>
  <w15:docId w15:val="{99464F18-7759-4C9B-BE09-4B345013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916"/>
    <w:pPr>
      <w:autoSpaceDE w:val="0"/>
      <w:autoSpaceDN w:val="0"/>
      <w:adjustRightInd w:val="0"/>
      <w:spacing w:after="120" w:line="240" w:lineRule="auto"/>
      <w:jc w:val="both"/>
    </w:pPr>
    <w:rPr>
      <w:rFonts w:ascii="Arial" w:eastAsia="Calibri" w:hAnsi="Arial" w:cs="Arial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BC7B6E"/>
    <w:pPr>
      <w:keepNext/>
      <w:widowControl w:val="0"/>
      <w:numPr>
        <w:numId w:val="1"/>
      </w:numPr>
      <w:shd w:val="pct20" w:color="auto" w:fill="auto"/>
      <w:autoSpaceDE/>
      <w:autoSpaceDN/>
      <w:adjustRightInd/>
      <w:spacing w:before="600" w:after="300"/>
      <w:ind w:left="0" w:firstLine="0"/>
      <w:jc w:val="left"/>
      <w:outlineLvl w:val="0"/>
    </w:pPr>
    <w:rPr>
      <w:rFonts w:ascii="Times New Roman" w:eastAsia="Times New Roman" w:hAnsi="Times New Roman" w:cs="Times New Roman"/>
      <w:b/>
      <w:i/>
      <w:kern w:val="28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7B6E"/>
    <w:pPr>
      <w:keepNext/>
      <w:numPr>
        <w:ilvl w:val="1"/>
        <w:numId w:val="1"/>
      </w:numPr>
      <w:autoSpaceDE/>
      <w:autoSpaceDN/>
      <w:adjustRightInd/>
      <w:spacing w:before="140" w:after="0"/>
      <w:jc w:val="lef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3A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003AD"/>
    <w:rPr>
      <w:rFonts w:ascii="Arial" w:eastAsia="Calibri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03A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003AD"/>
    <w:rPr>
      <w:rFonts w:ascii="Arial" w:eastAsia="Calibri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3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3AD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9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27C4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BC7B6E"/>
    <w:rPr>
      <w:rFonts w:ascii="Times New Roman" w:eastAsia="Times New Roman" w:hAnsi="Times New Roman" w:cs="Times New Roman"/>
      <w:b/>
      <w:i/>
      <w:kern w:val="28"/>
      <w:sz w:val="24"/>
      <w:szCs w:val="24"/>
      <w:shd w:val="pct20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C7B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30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5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zdekovradnicko.cz/" TargetMode="External"/><Relationship Id="rId2" Type="http://schemas.openxmlformats.org/officeDocument/2006/relationships/hyperlink" Target="mailto:bezdekov@radnicko.cz" TargetMode="External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683A-3731-4904-B4B8-F5DA5E45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3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Urbánková Jitka (ÚMČ Praha 3)</dc:creator>
  <cp:lastModifiedBy>Táňa</cp:lastModifiedBy>
  <cp:revision>6</cp:revision>
  <cp:lastPrinted>2022-02-21T12:59:00Z</cp:lastPrinted>
  <dcterms:created xsi:type="dcterms:W3CDTF">2022-02-21T12:06:00Z</dcterms:created>
  <dcterms:modified xsi:type="dcterms:W3CDTF">2022-02-21T13:01:00Z</dcterms:modified>
</cp:coreProperties>
</file>